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6B" w:rsidRPr="000E748D" w:rsidRDefault="008D756B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E748D">
        <w:rPr>
          <w:rFonts w:ascii="Times New Roman" w:eastAsiaTheme="majorEastAsia" w:hAnsi="Times New Roman" w:cs="Times New Roman"/>
          <w:b/>
          <w:sz w:val="28"/>
          <w:szCs w:val="28"/>
        </w:rPr>
        <w:t>ФИО ученика ___________________________________</w:t>
      </w:r>
    </w:p>
    <w:p w:rsidR="005A16E5" w:rsidRPr="000E748D" w:rsidRDefault="008D756B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E748D">
        <w:rPr>
          <w:rFonts w:ascii="Times New Roman" w:eastAsiaTheme="majorEastAsia" w:hAnsi="Times New Roman" w:cs="Times New Roman"/>
          <w:b/>
          <w:sz w:val="28"/>
          <w:szCs w:val="28"/>
        </w:rPr>
        <w:t>Пров</w:t>
      </w:r>
      <w:r w:rsidRPr="000E748D">
        <w:rPr>
          <w:rFonts w:ascii="Times New Roman" w:eastAsiaTheme="majorEastAsia" w:hAnsi="Times New Roman" w:cs="Times New Roman"/>
          <w:b/>
          <w:sz w:val="28"/>
          <w:szCs w:val="28"/>
        </w:rPr>
        <w:t xml:space="preserve">ерка домашнего задания по теме: </w:t>
      </w:r>
      <w:r w:rsidRPr="000E748D">
        <w:rPr>
          <w:rFonts w:ascii="Times New Roman" w:eastAsiaTheme="majorEastAsia" w:hAnsi="Times New Roman" w:cs="Times New Roman"/>
          <w:b/>
          <w:sz w:val="28"/>
          <w:szCs w:val="28"/>
        </w:rPr>
        <w:t>«Южная Америка»</w:t>
      </w:r>
      <w:r w:rsidR="000E748D">
        <w:rPr>
          <w:rFonts w:ascii="Times New Roman" w:eastAsiaTheme="majorEastAsia" w:hAnsi="Times New Roman" w:cs="Times New Roman"/>
          <w:b/>
          <w:sz w:val="28"/>
          <w:szCs w:val="28"/>
        </w:rPr>
        <w:t>.</w:t>
      </w:r>
    </w:p>
    <w:p w:rsidR="000E748D" w:rsidRPr="001A5F9B" w:rsidRDefault="008D756B" w:rsidP="000E748D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A5F9B">
        <w:rPr>
          <w:rFonts w:asciiTheme="majorHAnsi" w:eastAsiaTheme="majorEastAsia" w:hAnsi="Arial" w:cstheme="majorBidi"/>
          <w:b/>
          <w:bCs/>
          <w:sz w:val="28"/>
          <w:szCs w:val="28"/>
        </w:rPr>
        <w:t>Задание</w:t>
      </w:r>
      <w:r w:rsidRPr="001A5F9B">
        <w:rPr>
          <w:rFonts w:asciiTheme="majorHAnsi" w:eastAsiaTheme="majorEastAsia" w:hAnsi="Arial" w:cstheme="majorBidi"/>
          <w:b/>
          <w:bCs/>
          <w:sz w:val="28"/>
          <w:szCs w:val="28"/>
        </w:rPr>
        <w:t xml:space="preserve"> 1.</w:t>
      </w:r>
      <w:r w:rsidRPr="001A5F9B">
        <w:rPr>
          <w:rFonts w:asciiTheme="majorHAnsi" w:eastAsiaTheme="majorEastAsia" w:hAnsi="Arial" w:cstheme="majorBidi"/>
          <w:b/>
          <w:bCs/>
          <w:sz w:val="64"/>
          <w:szCs w:val="64"/>
        </w:rPr>
        <w:t xml:space="preserve"> </w:t>
      </w:r>
      <w:r w:rsidRPr="001A5F9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Распределите объекты по материкам:</w:t>
      </w:r>
    </w:p>
    <w:p w:rsidR="008D756B" w:rsidRPr="000E748D" w:rsidRDefault="008D756B" w:rsidP="000E748D">
      <w:pPr>
        <w:spacing w:line="240" w:lineRule="auto"/>
        <w:rPr>
          <w:rFonts w:ascii="Times New Roman" w:eastAsiaTheme="majorEastAsia" w:hAnsi="Times New Roman" w:cs="Times New Roman"/>
          <w:b/>
          <w:bCs/>
          <w:color w:val="1F497D" w:themeColor="text2"/>
          <w:sz w:val="28"/>
          <w:szCs w:val="28"/>
        </w:rPr>
      </w:pPr>
      <w:r w:rsidRPr="008D756B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1.Анды       2.Гималаи     3.Кордильеры</w:t>
      </w:r>
    </w:p>
    <w:p w:rsidR="000E748D" w:rsidRDefault="008D756B" w:rsidP="000E748D">
      <w:pPr>
        <w:pStyle w:val="a3"/>
        <w:spacing w:before="115" w:beforeAutospacing="0" w:after="0" w:afterAutospacing="0"/>
        <w:ind w:left="547" w:hanging="547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8D756B">
        <w:rPr>
          <w:rFonts w:eastAsiaTheme="minorEastAsia"/>
          <w:b/>
          <w:bCs/>
          <w:color w:val="000000" w:themeColor="text1"/>
          <w:sz w:val="28"/>
          <w:szCs w:val="28"/>
        </w:rPr>
        <w:t>4. Восточно-Европейская равнина     5. Титикака     6. Байкал</w:t>
      </w:r>
      <w:r w:rsidR="000E748D">
        <w:rPr>
          <w:b/>
          <w:sz w:val="28"/>
          <w:szCs w:val="28"/>
        </w:rPr>
        <w:t xml:space="preserve"> </w:t>
      </w:r>
      <w:r w:rsidRPr="008D756B">
        <w:rPr>
          <w:rFonts w:eastAsiaTheme="minorEastAsia"/>
          <w:b/>
          <w:bCs/>
          <w:color w:val="000000" w:themeColor="text1"/>
          <w:sz w:val="28"/>
          <w:szCs w:val="28"/>
        </w:rPr>
        <w:t xml:space="preserve">7. Амазонка  </w:t>
      </w:r>
    </w:p>
    <w:p w:rsidR="000E748D" w:rsidRDefault="008D756B" w:rsidP="000E748D">
      <w:pPr>
        <w:pStyle w:val="a3"/>
        <w:spacing w:before="115" w:beforeAutospacing="0" w:after="0" w:afterAutospacing="0"/>
        <w:ind w:left="547" w:hanging="547"/>
        <w:textAlignment w:val="baseline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8D756B">
        <w:rPr>
          <w:rFonts w:eastAsiaTheme="minorEastAsia"/>
          <w:b/>
          <w:bCs/>
          <w:color w:val="000000" w:themeColor="text1"/>
          <w:sz w:val="28"/>
          <w:szCs w:val="28"/>
        </w:rPr>
        <w:t xml:space="preserve">  8. Урал    9. мыс Доброй Надежды  </w:t>
      </w:r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 xml:space="preserve">10. </w:t>
      </w:r>
      <w:proofErr w:type="spellStart"/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>вдп</w:t>
      </w:r>
      <w:proofErr w:type="gramStart"/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>.И</w:t>
      </w:r>
      <w:proofErr w:type="gramEnd"/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>гуасу</w:t>
      </w:r>
      <w:proofErr w:type="spellEnd"/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 xml:space="preserve"> 11. </w:t>
      </w:r>
      <w:proofErr w:type="spellStart"/>
      <w:r w:rsidR="000E748D">
        <w:rPr>
          <w:rFonts w:eastAsiaTheme="minorEastAsia"/>
          <w:b/>
          <w:bCs/>
          <w:color w:val="000000" w:themeColor="text1"/>
          <w:sz w:val="28"/>
          <w:szCs w:val="28"/>
        </w:rPr>
        <w:t>оз.Виктория</w:t>
      </w:r>
      <w:proofErr w:type="spellEnd"/>
    </w:p>
    <w:p w:rsidR="008D756B" w:rsidRPr="008D756B" w:rsidRDefault="000E748D" w:rsidP="000E748D">
      <w:pPr>
        <w:pStyle w:val="a3"/>
        <w:spacing w:before="115" w:beforeAutospacing="0" w:after="0" w:afterAutospacing="0"/>
        <w:ind w:left="547" w:hanging="547"/>
        <w:textAlignment w:val="baseline"/>
        <w:rPr>
          <w:b/>
          <w:sz w:val="28"/>
          <w:szCs w:val="28"/>
        </w:rPr>
      </w:pPr>
      <w:r>
        <w:rPr>
          <w:rFonts w:eastAsiaTheme="minorEastAsia"/>
          <w:b/>
          <w:bCs/>
          <w:color w:val="000000" w:themeColor="text1"/>
          <w:sz w:val="28"/>
          <w:szCs w:val="28"/>
        </w:rPr>
        <w:t xml:space="preserve"> </w:t>
      </w:r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 xml:space="preserve">12. </w:t>
      </w:r>
      <w:proofErr w:type="spellStart"/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>вдп</w:t>
      </w:r>
      <w:proofErr w:type="gramStart"/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>.Н</w:t>
      </w:r>
      <w:proofErr w:type="gramEnd"/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>иагарский</w:t>
      </w:r>
      <w:proofErr w:type="spellEnd"/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 xml:space="preserve">     13. Миссисипи</w:t>
      </w:r>
      <w:r>
        <w:rPr>
          <w:b/>
          <w:sz w:val="28"/>
          <w:szCs w:val="28"/>
        </w:rPr>
        <w:t xml:space="preserve">  </w:t>
      </w:r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 xml:space="preserve">14. Волга    15. </w:t>
      </w:r>
      <w:proofErr w:type="spellStart"/>
      <w:r w:rsidR="008D756B" w:rsidRPr="008D756B">
        <w:rPr>
          <w:rFonts w:eastAsiaTheme="minorEastAsia"/>
          <w:b/>
          <w:bCs/>
          <w:color w:val="000000" w:themeColor="text1"/>
          <w:sz w:val="28"/>
          <w:szCs w:val="28"/>
        </w:rPr>
        <w:t>Аконкагуа</w:t>
      </w:r>
      <w:proofErr w:type="spellEnd"/>
    </w:p>
    <w:p w:rsidR="008D756B" w:rsidRPr="008D756B" w:rsidRDefault="008D756B" w:rsidP="000E748D">
      <w:pPr>
        <w:pStyle w:val="a3"/>
        <w:spacing w:before="115" w:beforeAutospacing="0" w:after="0" w:afterAutospacing="0"/>
        <w:ind w:left="547" w:hanging="547"/>
        <w:textAlignment w:val="baseline"/>
        <w:rPr>
          <w:sz w:val="28"/>
          <w:szCs w:val="28"/>
        </w:rPr>
      </w:pPr>
      <w:r w:rsidRPr="008D756B">
        <w:rPr>
          <w:rFonts w:eastAsiaTheme="minorEastAsia"/>
          <w:b/>
          <w:bCs/>
          <w:i/>
          <w:iCs/>
          <w:color w:val="000000" w:themeColor="text1"/>
          <w:sz w:val="28"/>
          <w:szCs w:val="28"/>
        </w:rPr>
        <w:t xml:space="preserve"> Ответ запишите цифрами</w:t>
      </w:r>
    </w:p>
    <w:p w:rsidR="008D756B" w:rsidRPr="000E748D" w:rsidRDefault="008D756B" w:rsidP="008D756B">
      <w:pPr>
        <w:pStyle w:val="a4"/>
        <w:numPr>
          <w:ilvl w:val="0"/>
          <w:numId w:val="1"/>
        </w:numPr>
        <w:spacing w:line="192" w:lineRule="auto"/>
        <w:textAlignment w:val="baseline"/>
        <w:rPr>
          <w:b/>
          <w:sz w:val="28"/>
          <w:szCs w:val="28"/>
        </w:rPr>
      </w:pPr>
      <w:r w:rsidRPr="000E748D">
        <w:rPr>
          <w:rFonts w:eastAsiaTheme="minorEastAsia"/>
          <w:b/>
          <w:bCs/>
          <w:color w:val="000000" w:themeColor="text1"/>
          <w:sz w:val="28"/>
          <w:szCs w:val="28"/>
        </w:rPr>
        <w:t>Евразия – ……..</w:t>
      </w:r>
    </w:p>
    <w:p w:rsidR="008D756B" w:rsidRPr="000E748D" w:rsidRDefault="008D756B" w:rsidP="008D756B">
      <w:pPr>
        <w:pStyle w:val="a4"/>
        <w:numPr>
          <w:ilvl w:val="0"/>
          <w:numId w:val="1"/>
        </w:numPr>
        <w:spacing w:line="192" w:lineRule="auto"/>
        <w:textAlignment w:val="baseline"/>
        <w:rPr>
          <w:b/>
          <w:sz w:val="28"/>
          <w:szCs w:val="28"/>
        </w:rPr>
      </w:pPr>
      <w:r w:rsidRPr="000E748D">
        <w:rPr>
          <w:rFonts w:eastAsiaTheme="minorEastAsia"/>
          <w:b/>
          <w:bCs/>
          <w:color w:val="000000" w:themeColor="text1"/>
          <w:sz w:val="28"/>
          <w:szCs w:val="28"/>
        </w:rPr>
        <w:t>Африка – ………</w:t>
      </w:r>
    </w:p>
    <w:p w:rsidR="008D756B" w:rsidRPr="000E748D" w:rsidRDefault="008D756B" w:rsidP="008D756B">
      <w:pPr>
        <w:pStyle w:val="a4"/>
        <w:numPr>
          <w:ilvl w:val="0"/>
          <w:numId w:val="1"/>
        </w:numPr>
        <w:spacing w:line="192" w:lineRule="auto"/>
        <w:textAlignment w:val="baseline"/>
        <w:rPr>
          <w:b/>
          <w:sz w:val="28"/>
          <w:szCs w:val="28"/>
        </w:rPr>
      </w:pPr>
      <w:r w:rsidRPr="000E748D">
        <w:rPr>
          <w:rFonts w:eastAsiaTheme="minorEastAsia"/>
          <w:b/>
          <w:bCs/>
          <w:color w:val="000000" w:themeColor="text1"/>
          <w:sz w:val="28"/>
          <w:szCs w:val="28"/>
        </w:rPr>
        <w:t>Северная Америка – ……..</w:t>
      </w:r>
    </w:p>
    <w:p w:rsidR="008D756B" w:rsidRPr="008D756B" w:rsidRDefault="008D756B" w:rsidP="008D756B">
      <w:pPr>
        <w:pStyle w:val="a4"/>
        <w:numPr>
          <w:ilvl w:val="0"/>
          <w:numId w:val="1"/>
        </w:numPr>
        <w:spacing w:line="192" w:lineRule="auto"/>
        <w:textAlignment w:val="baseline"/>
        <w:rPr>
          <w:sz w:val="28"/>
          <w:szCs w:val="28"/>
        </w:rPr>
      </w:pPr>
      <w:r w:rsidRPr="000E748D">
        <w:rPr>
          <w:rFonts w:eastAsiaTheme="minorEastAsia"/>
          <w:b/>
          <w:bCs/>
          <w:color w:val="000000" w:themeColor="text1"/>
          <w:sz w:val="28"/>
          <w:szCs w:val="28"/>
        </w:rPr>
        <w:t>Южная Америка –</w:t>
      </w:r>
      <w:r w:rsidRPr="008D756B">
        <w:rPr>
          <w:rFonts w:eastAsiaTheme="minorEastAsia"/>
          <w:bCs/>
          <w:color w:val="000000" w:themeColor="text1"/>
          <w:sz w:val="28"/>
          <w:szCs w:val="28"/>
        </w:rPr>
        <w:t xml:space="preserve">  ……….</w:t>
      </w:r>
    </w:p>
    <w:p w:rsidR="008D756B" w:rsidRPr="001A5F9B" w:rsidRDefault="008D756B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1A5F9B">
        <w:rPr>
          <w:rFonts w:ascii="Times New Roman" w:eastAsiaTheme="majorEastAsia" w:hAnsi="Times New Roman" w:cs="Times New Roman"/>
          <w:b/>
          <w:bCs/>
          <w:sz w:val="28"/>
          <w:szCs w:val="28"/>
        </w:rPr>
        <w:t>Задание 2.</w:t>
      </w:r>
      <w:r w:rsidRPr="001A5F9B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1A5F9B">
        <w:rPr>
          <w:rFonts w:ascii="Times New Roman" w:eastAsiaTheme="majorEastAsia" w:hAnsi="Times New Roman" w:cs="Times New Roman"/>
          <w:b/>
          <w:bCs/>
          <w:sz w:val="28"/>
          <w:szCs w:val="28"/>
        </w:rPr>
        <w:t>Составьте устный рассказ (3 мин), используя ключевые слова.</w:t>
      </w:r>
    </w:p>
    <w:p w:rsidR="008D756B" w:rsidRPr="008D756B" w:rsidRDefault="008D756B" w:rsidP="008D756B">
      <w:pPr>
        <w:spacing w:before="115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- 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>Группа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1.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Рассказ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об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особенностях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географического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положения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Южной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Америки</w:t>
      </w:r>
      <w:proofErr w:type="gramStart"/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Ключевые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слова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: 18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млн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км²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четвёртое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вытянутый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треугольник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Тихий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и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Атлантический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океаны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Панамский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перешеек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8D756B" w:rsidRPr="008D756B" w:rsidRDefault="008D756B" w:rsidP="008D756B">
      <w:pPr>
        <w:spacing w:before="115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- 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>Группа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2.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Рассказ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об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особенностях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природы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Южной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Америки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.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Ключевые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слова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: </w:t>
      </w:r>
      <w:proofErr w:type="gram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Анды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Амазонская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низменность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 </w:t>
      </w:r>
      <w:proofErr w:type="spell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Аконкагуа</w:t>
      </w:r>
      <w:proofErr w:type="spellEnd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Амазонка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Парана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6960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м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влажный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Ориноко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Игуасу</w:t>
      </w:r>
      <w:proofErr w:type="spellEnd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 </w:t>
      </w:r>
      <w:proofErr w:type="spell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Анхель</w:t>
      </w:r>
      <w:proofErr w:type="spellEnd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.</w:t>
      </w:r>
      <w:proofErr w:type="gramEnd"/>
    </w:p>
    <w:p w:rsidR="008D756B" w:rsidRPr="008D756B" w:rsidRDefault="008D756B" w:rsidP="008D756B">
      <w:pPr>
        <w:spacing w:before="115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- 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>Группа</w:t>
      </w:r>
      <w:r w:rsidRPr="008D756B">
        <w:rPr>
          <w:rFonts w:eastAsiaTheme="minorEastAsia" w:hAnsi="Arial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3.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Рассказ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об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особенностях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растительного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и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животного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мира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Южной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>Америки</w:t>
      </w:r>
      <w:r w:rsidRPr="008D756B">
        <w:rPr>
          <w:rFonts w:eastAsiaTheme="minorEastAsia" w:hAnsi="Arial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Ключевые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слова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: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гевея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хинное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дерево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помидоры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картофель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кукуруза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капибара</w:t>
      </w:r>
      <w:proofErr w:type="spellEnd"/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анаконда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арапайма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колибри</w:t>
      </w:r>
      <w:r w:rsidRPr="008D756B">
        <w:rPr>
          <w:rFonts w:eastAsiaTheme="minorEastAsia" w:hAnsi="Arial"/>
          <w:b/>
          <w:bCs/>
          <w:color w:val="000000" w:themeColor="text1"/>
          <w:sz w:val="28"/>
          <w:szCs w:val="28"/>
          <w:lang w:eastAsia="ru-RU"/>
        </w:rPr>
        <w:t>.</w:t>
      </w:r>
      <w:proofErr w:type="gramEnd"/>
    </w:p>
    <w:p w:rsidR="008D756B" w:rsidRDefault="008D756B">
      <w:pPr>
        <w:rPr>
          <w:rFonts w:ascii="Times New Roman" w:hAnsi="Times New Roman" w:cs="Times New Roman"/>
          <w:sz w:val="28"/>
          <w:szCs w:val="28"/>
        </w:rPr>
      </w:pPr>
    </w:p>
    <w:p w:rsidR="008D756B" w:rsidRPr="001A5F9B" w:rsidRDefault="008D756B">
      <w:pPr>
        <w:rPr>
          <w:rFonts w:ascii="Times New Roman" w:hAnsi="Times New Roman" w:cs="Times New Roman"/>
          <w:sz w:val="28"/>
          <w:szCs w:val="28"/>
        </w:rPr>
      </w:pPr>
      <w:r w:rsidRPr="001A5F9B">
        <w:rPr>
          <w:rFonts w:asciiTheme="majorHAnsi" w:eastAsiaTheme="majorEastAsia" w:hAnsi="Arial" w:cstheme="majorBidi"/>
          <w:b/>
          <w:bCs/>
          <w:sz w:val="28"/>
          <w:szCs w:val="28"/>
        </w:rPr>
        <w:t>Задание</w:t>
      </w:r>
      <w:r w:rsidRPr="001A5F9B">
        <w:rPr>
          <w:rFonts w:asciiTheme="majorHAnsi" w:eastAsiaTheme="majorEastAsia" w:hAnsi="Arial" w:cstheme="majorBidi"/>
          <w:b/>
          <w:bCs/>
          <w:sz w:val="28"/>
          <w:szCs w:val="28"/>
        </w:rPr>
        <w:t xml:space="preserve"> 3. </w:t>
      </w:r>
      <w:r w:rsidRPr="001A5F9B">
        <w:rPr>
          <w:rFonts w:asciiTheme="majorHAnsi" w:eastAsiaTheme="majorEastAsia" w:hAnsi="Arial" w:cstheme="majorBidi"/>
          <w:b/>
          <w:bCs/>
          <w:i/>
          <w:iCs/>
          <w:sz w:val="28"/>
          <w:szCs w:val="28"/>
        </w:rPr>
        <w:t>Географический</w:t>
      </w:r>
      <w:r w:rsidRPr="001A5F9B">
        <w:rPr>
          <w:rFonts w:asciiTheme="majorHAnsi" w:eastAsiaTheme="majorEastAsia" w:hAnsi="Arial" w:cstheme="majorBidi"/>
          <w:b/>
          <w:bCs/>
          <w:i/>
          <w:iCs/>
          <w:sz w:val="28"/>
          <w:szCs w:val="28"/>
        </w:rPr>
        <w:t xml:space="preserve"> </w:t>
      </w:r>
      <w:r w:rsidRPr="001A5F9B">
        <w:rPr>
          <w:rFonts w:asciiTheme="majorHAnsi" w:eastAsiaTheme="majorEastAsia" w:hAnsi="Arial" w:cstheme="majorBidi"/>
          <w:b/>
          <w:bCs/>
          <w:i/>
          <w:iCs/>
          <w:sz w:val="28"/>
          <w:szCs w:val="28"/>
        </w:rPr>
        <w:t>диктант</w:t>
      </w:r>
      <w:r w:rsidRPr="001A5F9B">
        <w:rPr>
          <w:rFonts w:asciiTheme="majorHAnsi" w:eastAsiaTheme="majorEastAsia" w:hAnsi="Arial" w:cstheme="majorBidi"/>
          <w:b/>
          <w:bCs/>
          <w:i/>
          <w:iCs/>
          <w:sz w:val="28"/>
          <w:szCs w:val="28"/>
        </w:rPr>
        <w:t>.</w:t>
      </w:r>
    </w:p>
    <w:p w:rsidR="008D756B" w:rsidRPr="008D756B" w:rsidRDefault="008D756B" w:rsidP="008D756B">
      <w:pPr>
        <w:pStyle w:val="a3"/>
        <w:spacing w:before="115" w:beforeAutospacing="0" w:after="0" w:afterAutospacing="0"/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1.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Евразия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      5. 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Амазонка</w:t>
      </w:r>
    </w:p>
    <w:p w:rsidR="008D756B" w:rsidRPr="008D756B" w:rsidRDefault="008D756B" w:rsidP="008D756B">
      <w:pPr>
        <w:pStyle w:val="a3"/>
        <w:spacing w:before="115" w:beforeAutospacing="0" w:after="0" w:afterAutospacing="0"/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2.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Мак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-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Кинли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6. 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Южная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Америка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     </w:t>
      </w:r>
      <w:bookmarkStart w:id="0" w:name="_GoBack"/>
      <w:bookmarkEnd w:id="0"/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             </w:t>
      </w:r>
    </w:p>
    <w:p w:rsidR="008D756B" w:rsidRPr="008D756B" w:rsidRDefault="008D756B" w:rsidP="008D756B">
      <w:pPr>
        <w:pStyle w:val="a3"/>
        <w:spacing w:before="115" w:beforeAutospacing="0" w:after="0" w:afterAutospacing="0"/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3. </w:t>
      </w:r>
      <w:proofErr w:type="spellStart"/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Анхель</w:t>
      </w:r>
      <w:proofErr w:type="spellEnd"/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     7.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Килиманджаро</w:t>
      </w:r>
    </w:p>
    <w:p w:rsidR="008D756B" w:rsidRPr="008D756B" w:rsidRDefault="008D756B" w:rsidP="008D756B">
      <w:pPr>
        <w:pStyle w:val="a3"/>
        <w:spacing w:before="115" w:beforeAutospacing="0" w:after="0" w:afterAutospacing="0"/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4.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Нил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                   8. 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>Уральские</w:t>
      </w:r>
      <w:r w:rsidRPr="008D756B">
        <w:rPr>
          <w:rFonts w:asciiTheme="minorHAnsi" w:eastAsiaTheme="minorEastAsia" w:hAnsi="Arial" w:cstheme="minorBidi"/>
          <w:color w:val="000000" w:themeColor="text1"/>
          <w:sz w:val="28"/>
          <w:szCs w:val="28"/>
        </w:rPr>
        <w:t xml:space="preserve"> </w:t>
      </w:r>
    </w:p>
    <w:p w:rsidR="008D756B" w:rsidRPr="008D756B" w:rsidRDefault="008D756B" w:rsidP="008D756B">
      <w:pPr>
        <w:pStyle w:val="a3"/>
        <w:spacing w:before="77" w:beforeAutospacing="0" w:after="0" w:afterAutospacing="0"/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i/>
          <w:iCs/>
          <w:color w:val="000000" w:themeColor="text1"/>
          <w:sz w:val="28"/>
          <w:szCs w:val="28"/>
        </w:rPr>
        <w:t>Вопросы</w:t>
      </w:r>
      <w:r w:rsidRPr="008D756B">
        <w:rPr>
          <w:rFonts w:asciiTheme="minorHAnsi" w:eastAsiaTheme="minorEastAsia" w:hAnsi="Arial" w:cstheme="minorBidi"/>
          <w:b/>
          <w:bCs/>
          <w:i/>
          <w:iCs/>
          <w:color w:val="000000" w:themeColor="text1"/>
          <w:sz w:val="28"/>
          <w:szCs w:val="28"/>
        </w:rPr>
        <w:t>: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Вулкан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Африке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Самая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длинная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река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мира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?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Горы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,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граница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между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двумя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частями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света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Европой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и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Азией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Самый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большой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материк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Самая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полноводная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река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мира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Горы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Кордильеры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,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высочайшая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их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вершина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Самый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влажный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материк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? </w:t>
      </w:r>
    </w:p>
    <w:p w:rsidR="008D756B" w:rsidRPr="008D756B" w:rsidRDefault="008D756B" w:rsidP="008D756B">
      <w:pPr>
        <w:pStyle w:val="a4"/>
        <w:numPr>
          <w:ilvl w:val="0"/>
          <w:numId w:val="2"/>
        </w:numPr>
        <w:textAlignment w:val="baseline"/>
        <w:rPr>
          <w:sz w:val="28"/>
          <w:szCs w:val="28"/>
        </w:rPr>
      </w:pP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Самый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высокий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водопад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мира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(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Южная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 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>Америка</w:t>
      </w:r>
      <w:r w:rsidRPr="008D756B">
        <w:rPr>
          <w:rFonts w:asciiTheme="minorHAnsi" w:eastAsiaTheme="minorEastAsia" w:hAnsi="Arial" w:cstheme="minorBidi"/>
          <w:b/>
          <w:bCs/>
          <w:color w:val="000000" w:themeColor="text1"/>
          <w:sz w:val="28"/>
          <w:szCs w:val="28"/>
        </w:rPr>
        <w:t xml:space="preserve">)? </w:t>
      </w:r>
    </w:p>
    <w:p w:rsidR="008D756B" w:rsidRPr="008D756B" w:rsidRDefault="008D756B">
      <w:pPr>
        <w:rPr>
          <w:rFonts w:ascii="Times New Roman" w:hAnsi="Times New Roman" w:cs="Times New Roman"/>
          <w:sz w:val="28"/>
          <w:szCs w:val="28"/>
        </w:rPr>
      </w:pPr>
    </w:p>
    <w:sectPr w:rsidR="008D756B" w:rsidRPr="008D756B" w:rsidSect="000E748D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7F0E"/>
    <w:multiLevelType w:val="hybridMultilevel"/>
    <w:tmpl w:val="00AE888C"/>
    <w:lvl w:ilvl="0" w:tplc="F090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A3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02E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2D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C2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2A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168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4CF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8A5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1BA4D31"/>
    <w:multiLevelType w:val="hybridMultilevel"/>
    <w:tmpl w:val="3E9C3966"/>
    <w:lvl w:ilvl="0" w:tplc="66AE8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2C68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62C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387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C03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DE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58D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383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D7"/>
    <w:rsid w:val="000E748D"/>
    <w:rsid w:val="001A5F9B"/>
    <w:rsid w:val="005A16E5"/>
    <w:rsid w:val="006E36D7"/>
    <w:rsid w:val="008D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75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75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9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64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15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4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8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26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8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25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80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elvira</cp:lastModifiedBy>
  <cp:revision>2</cp:revision>
  <dcterms:created xsi:type="dcterms:W3CDTF">2021-01-30T08:27:00Z</dcterms:created>
  <dcterms:modified xsi:type="dcterms:W3CDTF">2021-01-30T08:50:00Z</dcterms:modified>
</cp:coreProperties>
</file>